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C76F7B" w:rsidRPr="00C76F7B" w14:paraId="232A60AC" w14:textId="77777777" w:rsidTr="00437DC0">
        <w:tc>
          <w:tcPr>
            <w:tcW w:w="4765" w:type="dxa"/>
          </w:tcPr>
          <w:p w14:paraId="6D4357D8" w14:textId="77777777" w:rsidR="00C76F7B" w:rsidRPr="00C76F7B" w:rsidRDefault="00C76F7B" w:rsidP="00437DC0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I would like to share my solidarity with you and strengthen your spirit at this difficult time. </w:t>
            </w:r>
          </w:p>
          <w:p w14:paraId="4B8DF2ED" w14:textId="29CDC916" w:rsidR="00C76F7B" w:rsidRPr="00C76F7B" w:rsidRDefault="00C76F7B" w:rsidP="00437DC0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br/>
              <w:t>If I can help with anything, please don't hesitate to ask</w:t>
            </w:r>
          </w:p>
          <w:p w14:paraId="583736A1" w14:textId="521A71BD" w:rsidR="00C76F7B" w:rsidRPr="00C76F7B" w:rsidRDefault="00C76F7B" w:rsidP="00C76F7B">
            <w:pPr>
              <w:rPr>
                <w:rFonts w:asciiTheme="minorBidi" w:eastAsia="Times New Roman" w:hAnsiTheme="minorBidi"/>
                <w:i/>
                <w:iCs/>
                <w:sz w:val="20"/>
                <w:szCs w:val="20"/>
                <w:shd w:val="clear" w:color="auto" w:fill="FFFFFF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  <w:shd w:val="clear" w:color="auto" w:fill="FFFFFF"/>
              </w:rPr>
              <w:t>Wishing you beautiful days and your family to come.   </w:t>
            </w:r>
          </w:p>
        </w:tc>
        <w:tc>
          <w:tcPr>
            <w:tcW w:w="4585" w:type="dxa"/>
          </w:tcPr>
          <w:p w14:paraId="48F1F11D" w14:textId="5770AD7F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  <w:t>值此艰难时刻，我想请你打起精神，面对疫情，我们不分你我，团结一心。</w:t>
            </w:r>
          </w:p>
          <w:p w14:paraId="3102DF0D" w14:textId="0CE20F46" w:rsidR="00C76F7B" w:rsidRPr="00C76F7B" w:rsidRDefault="00C76F7B" w:rsidP="00C76F7B">
            <w:pPr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  <w:t>如果需要任何帮助，请一定告诉我！在所不辞。</w:t>
            </w:r>
          </w:p>
          <w:p w14:paraId="1830CCB8" w14:textId="2DAE2584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  <w:t>祝愿你和家人尽快迎来美好的未来！</w:t>
            </w:r>
          </w:p>
        </w:tc>
        <w:bookmarkStart w:id="0" w:name="_GoBack"/>
        <w:bookmarkEnd w:id="0"/>
      </w:tr>
      <w:tr w:rsidR="00C76F7B" w:rsidRPr="00C76F7B" w14:paraId="0543B40E" w14:textId="77777777" w:rsidTr="00437DC0">
        <w:tc>
          <w:tcPr>
            <w:tcW w:w="4765" w:type="dxa"/>
          </w:tcPr>
          <w:p w14:paraId="2BCB784F" w14:textId="77777777" w:rsidR="00C76F7B" w:rsidRPr="00C76F7B" w:rsidRDefault="00C76F7B" w:rsidP="00437DC0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Dear colleagues,</w:t>
            </w:r>
          </w:p>
          <w:p w14:paraId="3BD852BE" w14:textId="594FABCF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 xml:space="preserve">We at </w:t>
            </w: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  <w:highlight w:val="yellow"/>
              </w:rPr>
              <w:t>Company Name</w:t>
            </w: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 xml:space="preserve"> wish to strengthen you and bless you and yours with good health, while the corona virus is spreading. </w:t>
            </w:r>
          </w:p>
          <w:p w14:paraId="78BF72F9" w14:textId="26E9257B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 xml:space="preserve">We, as all of </w:t>
            </w:r>
            <w:proofErr w:type="gramStart"/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human kind</w:t>
            </w:r>
            <w:proofErr w:type="gramEnd"/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, wish that this awful disease will disappear as fast as it appeared.</w:t>
            </w:r>
          </w:p>
          <w:p w14:paraId="2868AFE7" w14:textId="5AADA186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We are here to provide you with any assistance you may need and hope these dreadful times will be over as soon as possible.</w:t>
            </w:r>
          </w:p>
          <w:p w14:paraId="1699DE26" w14:textId="65380365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</w:rPr>
              <w:t>Your friends from Israel.</w:t>
            </w:r>
          </w:p>
        </w:tc>
        <w:tc>
          <w:tcPr>
            <w:tcW w:w="4585" w:type="dxa"/>
          </w:tcPr>
          <w:p w14:paraId="27EC1E8A" w14:textId="77777777" w:rsidR="00C76F7B" w:rsidRPr="00C76F7B" w:rsidRDefault="00C76F7B" w:rsidP="00437DC0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  <w:t>亲爱的同事们，</w:t>
            </w:r>
          </w:p>
          <w:p w14:paraId="79E5DE4D" w14:textId="4E84E0B7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eastAsia="Times New Roman" w:hAnsiTheme="minorBidi"/>
                <w:i/>
                <w:iCs/>
                <w:sz w:val="20"/>
                <w:szCs w:val="20"/>
                <w:highlight w:val="yellow"/>
                <w:lang w:eastAsia="zh-CN"/>
              </w:rPr>
              <w:t>Company Name</w:t>
            </w:r>
            <w:r w:rsidRPr="00C76F7B">
              <w:rPr>
                <w:rFonts w:asciiTheme="minorBidi" w:eastAsia="Times New Roman" w:hAnsiTheme="minorBidi" w:hint="cs"/>
                <w:i/>
                <w:iCs/>
                <w:sz w:val="20"/>
                <w:szCs w:val="20"/>
                <w:rtl/>
                <w:lang w:eastAsia="zh-CN"/>
              </w:rPr>
              <w:t xml:space="preserve"> </w:t>
            </w:r>
            <w:r w:rsidRPr="00C76F7B"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  <w:t>集团值武汉肺炎肆虐之际，在此诚挚希望您及家人亲友都身体健康。我们希望这种可怕的疾病能尽早消失，正如它突然出现。</w:t>
            </w:r>
          </w:p>
          <w:p w14:paraId="028E381F" w14:textId="77777777" w:rsidR="00C76F7B" w:rsidRPr="00C76F7B" w:rsidRDefault="00C76F7B" w:rsidP="00437DC0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  <w:t>如果需要的话，我们会为您提供帮助。希望这段暗淡的时光尽早结束。</w:t>
            </w:r>
          </w:p>
          <w:p w14:paraId="158E0ADE" w14:textId="30E71F72" w:rsidR="00C76F7B" w:rsidRPr="00C76F7B" w:rsidRDefault="00C76F7B" w:rsidP="00C76F7B">
            <w:pPr>
              <w:shd w:val="clear" w:color="auto" w:fill="FFFFFF"/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eastAsia="Microsoft YaHei" w:hAnsiTheme="minorBidi"/>
                <w:i/>
                <w:iCs/>
                <w:sz w:val="20"/>
                <w:szCs w:val="20"/>
                <w:lang w:eastAsia="zh-CN"/>
              </w:rPr>
              <w:t>你们以色列的朋友们。</w:t>
            </w:r>
          </w:p>
        </w:tc>
      </w:tr>
      <w:tr w:rsidR="00C76F7B" w:rsidRPr="00C76F7B" w14:paraId="1E179243" w14:textId="77777777" w:rsidTr="00437DC0">
        <w:tc>
          <w:tcPr>
            <w:tcW w:w="4765" w:type="dxa"/>
          </w:tcPr>
          <w:p w14:paraId="115F228E" w14:textId="77777777" w:rsidR="00C76F7B" w:rsidRPr="00C76F7B" w:rsidRDefault="00C76F7B" w:rsidP="00437DC0">
            <w:pPr>
              <w:spacing w:after="0" w:line="240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As a China partner company, </w:t>
            </w:r>
            <w:r w:rsidRPr="00C76F7B">
              <w:rPr>
                <w:rFonts w:asciiTheme="minorBidi" w:hAnsiTheme="minorBidi"/>
                <w:i/>
                <w:iCs/>
                <w:sz w:val="20"/>
                <w:szCs w:val="20"/>
                <w:highlight w:val="yellow"/>
              </w:rPr>
              <w:t>company name</w:t>
            </w:r>
            <w:r w:rsidRPr="00C76F7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is willing to contribute a little effort to overcome difficulties with you.</w:t>
            </w:r>
          </w:p>
          <w:p w14:paraId="09BD4E2C" w14:textId="77777777" w:rsidR="00C76F7B" w:rsidRPr="00C76F7B" w:rsidRDefault="00C76F7B" w:rsidP="00437DC0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hAnsiTheme="minorBidi"/>
                <w:i/>
                <w:iCs/>
                <w:sz w:val="20"/>
                <w:szCs w:val="20"/>
                <w:highlight w:val="yellow"/>
              </w:rPr>
              <w:t>Company name</w:t>
            </w:r>
            <w:r w:rsidRPr="00C76F7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firmly believes that difficulties will always pass, and the epidemic will be repelled soon. We will spend this extraordinary period together.</w:t>
            </w:r>
          </w:p>
        </w:tc>
        <w:tc>
          <w:tcPr>
            <w:tcW w:w="4585" w:type="dxa"/>
          </w:tcPr>
          <w:p w14:paraId="3E6CA462" w14:textId="77777777" w:rsidR="00C76F7B" w:rsidRPr="00C76F7B" w:rsidRDefault="00C76F7B" w:rsidP="00437DC0">
            <w:pPr>
              <w:rPr>
                <w:rFonts w:asciiTheme="minorBidi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作为一家中国的伙伴企业，</w:t>
            </w: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company</w:t>
            </w:r>
            <w:r w:rsidRPr="00C76F7B">
              <w:rPr>
                <w:rFonts w:asciiTheme="minorBidi" w:hAnsiTheme="minorBid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name</w:t>
            </w: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愿贡献绵薄之力，与您共渡难关。</w:t>
            </w:r>
          </w:p>
          <w:p w14:paraId="68EB187E" w14:textId="77777777" w:rsidR="00C76F7B" w:rsidRPr="00C76F7B" w:rsidRDefault="00C76F7B" w:rsidP="00437DC0">
            <w:pPr>
              <w:rPr>
                <w:rFonts w:asciiTheme="minorBidi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company</w:t>
            </w:r>
            <w:r w:rsidRPr="00C76F7B">
              <w:rPr>
                <w:rFonts w:asciiTheme="minorBidi" w:hAnsiTheme="minorBid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name</w:t>
            </w: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坚信，艰难总会过去，疫情一定能被早日击退，我们会共同度过这一段非常时期。</w:t>
            </w:r>
          </w:p>
        </w:tc>
      </w:tr>
      <w:tr w:rsidR="00C76F7B" w:rsidRPr="00C76F7B" w14:paraId="2A48489A" w14:textId="77777777" w:rsidTr="00437DC0">
        <w:tc>
          <w:tcPr>
            <w:tcW w:w="4765" w:type="dxa"/>
          </w:tcPr>
          <w:p w14:paraId="0952CAD1" w14:textId="77777777" w:rsidR="00C76F7B" w:rsidRPr="00C76F7B" w:rsidRDefault="00C76F7B" w:rsidP="00437DC0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C76F7B">
              <w:rPr>
                <w:rFonts w:asciiTheme="minorBidi" w:hAnsiTheme="minorBidi"/>
                <w:i/>
                <w:iCs/>
                <w:sz w:val="20"/>
                <w:szCs w:val="20"/>
                <w:highlight w:val="yellow"/>
              </w:rPr>
              <w:t>Company name</w:t>
            </w:r>
            <w:r w:rsidRPr="00C76F7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has always followed the development of the epidemic incident, and eagerly hopes to contribute to the fight against the epidemic in Wuhan and all Chinese </w:t>
            </w:r>
            <w:proofErr w:type="gramStart"/>
            <w:r w:rsidRPr="00C76F7B">
              <w:rPr>
                <w:rFonts w:asciiTheme="minorBidi" w:hAnsiTheme="minorBidi"/>
                <w:i/>
                <w:iCs/>
                <w:sz w:val="20"/>
                <w:szCs w:val="20"/>
              </w:rPr>
              <w:t>friends, and</w:t>
            </w:r>
            <w:proofErr w:type="gramEnd"/>
            <w:r w:rsidRPr="00C76F7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dedicate our love and strength when you need it most.</w:t>
            </w:r>
          </w:p>
        </w:tc>
        <w:tc>
          <w:tcPr>
            <w:tcW w:w="4585" w:type="dxa"/>
          </w:tcPr>
          <w:p w14:paraId="483B696D" w14:textId="77777777" w:rsidR="00C76F7B" w:rsidRPr="00C76F7B" w:rsidRDefault="00C76F7B" w:rsidP="00437DC0">
            <w:pPr>
              <w:rPr>
                <w:rFonts w:asciiTheme="minorBidi" w:hAnsiTheme="minorBidi"/>
                <w:i/>
                <w:iCs/>
                <w:sz w:val="20"/>
                <w:szCs w:val="20"/>
                <w:lang w:eastAsia="zh-CN"/>
              </w:rPr>
            </w:pP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company</w:t>
            </w:r>
            <w:r w:rsidRPr="00C76F7B">
              <w:rPr>
                <w:rFonts w:asciiTheme="minorBidi" w:hAnsiTheme="minorBid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name</w:t>
            </w:r>
            <w:r w:rsidRPr="00C76F7B">
              <w:rPr>
                <w:rFonts w:asciiTheme="minorBidi" w:hAnsiTheme="minorBidi" w:hint="eastAsia"/>
                <w:i/>
                <w:iCs/>
                <w:sz w:val="20"/>
                <w:szCs w:val="20"/>
                <w:lang w:eastAsia="zh-CN"/>
              </w:rPr>
              <w:t>始终关注着疫情的发展，热切地希望为武汉地区以及所有中国朋友抗击疫情贡献力量，在您最需要的时候，奉献我们的爱心和力量。</w:t>
            </w:r>
          </w:p>
        </w:tc>
      </w:tr>
    </w:tbl>
    <w:p w14:paraId="42FD6E11" w14:textId="77777777" w:rsidR="007F2630" w:rsidRPr="00C76F7B" w:rsidRDefault="007F2630" w:rsidP="00C76F7B">
      <w:pPr>
        <w:rPr>
          <w:sz w:val="20"/>
          <w:szCs w:val="20"/>
          <w:lang w:eastAsia="zh-CN"/>
        </w:rPr>
      </w:pPr>
    </w:p>
    <w:sectPr w:rsidR="007F2630" w:rsidRPr="00C76F7B" w:rsidSect="000476F0">
      <w:headerReference w:type="default" r:id="rId8"/>
      <w:footerReference w:type="default" r:id="rId9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F456" w14:textId="77777777" w:rsidR="00764BA0" w:rsidRDefault="00764BA0" w:rsidP="00194AA8">
      <w:pPr>
        <w:spacing w:after="0" w:line="240" w:lineRule="auto"/>
      </w:pPr>
      <w:r>
        <w:separator/>
      </w:r>
    </w:p>
  </w:endnote>
  <w:endnote w:type="continuationSeparator" w:id="0">
    <w:p w14:paraId="3B8E387F" w14:textId="77777777" w:rsidR="00764BA0" w:rsidRDefault="00764BA0" w:rsidP="001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272A" w14:textId="77777777" w:rsidR="008C4A61" w:rsidRPr="00AB23D0" w:rsidRDefault="00764BA0" w:rsidP="00AB23D0">
    <w:pPr>
      <w:bidi/>
      <w:jc w:val="center"/>
      <w:rPr>
        <w:rFonts w:asciiTheme="minorBidi" w:hAnsiTheme="minorBidi" w:cstheme="minorBidi"/>
        <w:color w:val="33362D"/>
        <w:spacing w:val="-2"/>
        <w:sz w:val="20"/>
        <w:rtl/>
      </w:rPr>
    </w:pPr>
    <w:r>
      <w:rPr>
        <w:rFonts w:asciiTheme="minorBidi" w:hAnsiTheme="minorBidi" w:cstheme="minorBidi"/>
        <w:noProof/>
        <w:color w:val="33362D"/>
        <w:spacing w:val="-2"/>
        <w:sz w:val="20"/>
        <w:rtl/>
      </w:rPr>
      <w:pict w14:anchorId="7EDC1DE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.5pt;margin-top:16.9pt;width:479.25pt;height:0;z-index:251659264" o:connectortype="straight" strokecolor="#c00000" strokeweight="2.25pt">
          <v:shadow type="perspective" color="#622423" opacity=".5" offset="1pt" offset2="-1pt"/>
        </v:shape>
      </w:pict>
    </w:r>
  </w:p>
  <w:p w14:paraId="61B34A07" w14:textId="77777777" w:rsidR="00BE1984" w:rsidRPr="003D07CD" w:rsidRDefault="003D07CD" w:rsidP="0083334F">
    <w:pPr>
      <w:bidi/>
      <w:jc w:val="center"/>
      <w:rPr>
        <w:rFonts w:asciiTheme="minorBidi" w:hAnsiTheme="minorBidi" w:cstheme="minorBidi"/>
        <w:color w:val="33362D"/>
        <w:spacing w:val="-2"/>
        <w:sz w:val="20"/>
      </w:rPr>
    </w:pPr>
    <w:r>
      <w:rPr>
        <w:rFonts w:asciiTheme="minorBidi" w:hAnsiTheme="minorBidi" w:cstheme="minorBidi" w:hint="cs"/>
        <w:color w:val="33362D"/>
        <w:spacing w:val="-2"/>
        <w:sz w:val="20"/>
        <w:szCs w:val="20"/>
        <w:rtl/>
      </w:rPr>
      <w:t xml:space="preserve">טל'. </w:t>
    </w:r>
    <w:r w:rsidR="0083334F">
      <w:rPr>
        <w:rFonts w:asciiTheme="minorBidi" w:hAnsiTheme="minorBidi" w:cstheme="minorBidi" w:hint="cs"/>
        <w:color w:val="33362D"/>
        <w:spacing w:val="-2"/>
        <w:sz w:val="20"/>
        <w:szCs w:val="20"/>
        <w:rtl/>
      </w:rPr>
      <w:t>072-2124401</w:t>
    </w:r>
    <w:r w:rsidR="00AB23D0" w:rsidRPr="003D07CD">
      <w:rPr>
        <w:rFonts w:asciiTheme="minorBidi" w:hAnsiTheme="minorBidi" w:cstheme="minorBidi"/>
        <w:color w:val="33362D"/>
        <w:spacing w:val="-2"/>
        <w:sz w:val="20"/>
        <w:rtl/>
      </w:rPr>
      <w:t xml:space="preserve">  </w:t>
    </w:r>
    <w:r w:rsidR="00AB23D0" w:rsidRPr="003D07CD">
      <w:rPr>
        <w:rFonts w:asciiTheme="minorBidi" w:hAnsiTheme="minorBidi" w:cstheme="minorBidi"/>
        <w:color w:val="FF0000"/>
        <w:spacing w:val="-2"/>
        <w:sz w:val="20"/>
        <w:rtl/>
      </w:rPr>
      <w:t>|</w:t>
    </w:r>
    <w:r w:rsidR="00AB23D0" w:rsidRPr="003D07CD">
      <w:rPr>
        <w:rFonts w:asciiTheme="minorBidi" w:hAnsiTheme="minorBidi" w:cstheme="minorBidi"/>
        <w:color w:val="33362D"/>
        <w:spacing w:val="-2"/>
        <w:sz w:val="20"/>
        <w:rtl/>
      </w:rPr>
      <w:t xml:space="preserve">  </w:t>
    </w:r>
    <w:hyperlink r:id="rId1" w:history="1">
      <w:r w:rsidR="00AB23D0" w:rsidRPr="003D07CD">
        <w:rPr>
          <w:rFonts w:asciiTheme="minorBidi" w:hAnsiTheme="minorBidi" w:cstheme="minorBidi"/>
          <w:color w:val="33362D"/>
        </w:rPr>
        <w:t>service@limpid.co.il</w:t>
      </w:r>
    </w:hyperlink>
    <w:r w:rsidR="00AB23D0" w:rsidRPr="003D07CD">
      <w:rPr>
        <w:rFonts w:asciiTheme="minorBidi" w:hAnsiTheme="minorBidi" w:cstheme="minorBidi"/>
        <w:color w:val="33362D"/>
        <w:spacing w:val="-2"/>
        <w:sz w:val="20"/>
        <w:rtl/>
      </w:rPr>
      <w:t xml:space="preserve">  </w:t>
    </w:r>
    <w:r w:rsidR="00AB23D0" w:rsidRPr="003D07CD">
      <w:rPr>
        <w:rFonts w:asciiTheme="minorBidi" w:hAnsiTheme="minorBidi" w:cstheme="minorBidi"/>
        <w:color w:val="FF0000"/>
        <w:rtl/>
      </w:rPr>
      <w:t>|</w:t>
    </w:r>
    <w:r w:rsidR="00AB23D0" w:rsidRPr="003D07CD">
      <w:rPr>
        <w:rFonts w:asciiTheme="minorBidi" w:hAnsiTheme="minorBidi" w:cstheme="minorBidi"/>
        <w:color w:val="33362D"/>
        <w:rtl/>
      </w:rPr>
      <w:t xml:space="preserve">  </w:t>
    </w:r>
    <w:hyperlink r:id="rId2" w:history="1">
      <w:r>
        <w:rPr>
          <w:rFonts w:asciiTheme="minorBidi" w:hAnsiTheme="minorBidi" w:cstheme="minorBidi"/>
          <w:color w:val="33362D"/>
        </w:rPr>
        <w:t>www.l</w:t>
      </w:r>
      <w:r w:rsidR="000A1686" w:rsidRPr="003D07CD">
        <w:rPr>
          <w:rFonts w:asciiTheme="minorBidi" w:hAnsiTheme="minorBidi" w:cstheme="minorBidi"/>
          <w:color w:val="33362D"/>
        </w:rPr>
        <w:t>impid.co.il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EDB1" w14:textId="77777777" w:rsidR="00764BA0" w:rsidRDefault="00764BA0" w:rsidP="00194AA8">
      <w:pPr>
        <w:spacing w:after="0" w:line="240" w:lineRule="auto"/>
      </w:pPr>
      <w:r>
        <w:separator/>
      </w:r>
    </w:p>
  </w:footnote>
  <w:footnote w:type="continuationSeparator" w:id="0">
    <w:p w14:paraId="2BB523AA" w14:textId="77777777" w:rsidR="00764BA0" w:rsidRDefault="00764BA0" w:rsidP="0019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80E5" w14:textId="77777777" w:rsidR="00194AA8" w:rsidRDefault="00C25F8B">
    <w:pPr>
      <w:pStyle w:val="Header"/>
      <w:rPr>
        <w:rtl/>
      </w:rPr>
    </w:pPr>
    <w:r>
      <w:rPr>
        <w:noProof/>
        <w:lang w:eastAsia="zh-CN"/>
      </w:rPr>
      <w:drawing>
        <wp:inline distT="0" distB="0" distL="0" distR="0" wp14:anchorId="7AB6F3A9" wp14:editId="57AE9D38">
          <wp:extent cx="5943600" cy="1343025"/>
          <wp:effectExtent l="19050" t="0" r="0" b="0"/>
          <wp:docPr id="1" name="Pictur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12D0DE" w14:textId="77777777" w:rsidR="00194AA8" w:rsidRDefault="00194AA8">
    <w:pPr>
      <w:pStyle w:val="Header"/>
      <w:rPr>
        <w:rtl/>
      </w:rPr>
    </w:pPr>
  </w:p>
  <w:p w14:paraId="7FCB6798" w14:textId="39523199" w:rsidR="00C76F7B" w:rsidRPr="00194AA8" w:rsidRDefault="00194AA8" w:rsidP="00C76F7B">
    <w:pPr>
      <w:pStyle w:val="Header"/>
      <w:bidi/>
      <w:rPr>
        <w:b/>
        <w:bCs/>
        <w:color w:val="C00000"/>
        <w:rtl/>
      </w:rPr>
    </w:pPr>
    <w:r w:rsidRPr="00194AA8">
      <w:rPr>
        <w:rFonts w:hint="cs"/>
        <w:b/>
        <w:bCs/>
        <w:rtl/>
      </w:rPr>
      <w:t xml:space="preserve">לימפיד | </w:t>
    </w:r>
    <w:r w:rsidR="00C76F7B">
      <w:rPr>
        <w:rFonts w:hint="cs"/>
        <w:b/>
        <w:bCs/>
        <w:color w:val="C00000"/>
        <w:rtl/>
      </w:rPr>
      <w:t>שירותי תרגום ואינטרנט בסין</w:t>
    </w:r>
  </w:p>
  <w:p w14:paraId="5F4B0927" w14:textId="77777777" w:rsidR="00194AA8" w:rsidRDefault="00764BA0">
    <w:pPr>
      <w:pStyle w:val="Header"/>
    </w:pPr>
    <w:r>
      <w:rPr>
        <w:noProof/>
      </w:rPr>
      <w:pict w14:anchorId="60D24CE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pt;margin-top:9.1pt;width:468.75pt;height:0;z-index:251658240" o:connectortype="straight" strokecolor="#d8d8d8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265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80F8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8C6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F854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2C54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22A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818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8A7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A631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B63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14DA2"/>
    <w:multiLevelType w:val="hybridMultilevel"/>
    <w:tmpl w:val="6B9A78F2"/>
    <w:lvl w:ilvl="0" w:tplc="AB30F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49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AA8"/>
    <w:rsid w:val="000013FF"/>
    <w:rsid w:val="0001047A"/>
    <w:rsid w:val="000216E1"/>
    <w:rsid w:val="000235B9"/>
    <w:rsid w:val="000469D3"/>
    <w:rsid w:val="000476F0"/>
    <w:rsid w:val="000716A0"/>
    <w:rsid w:val="00086FC6"/>
    <w:rsid w:val="000A1686"/>
    <w:rsid w:val="00107DF9"/>
    <w:rsid w:val="00133FA7"/>
    <w:rsid w:val="00194AA8"/>
    <w:rsid w:val="001A3A81"/>
    <w:rsid w:val="001B13D5"/>
    <w:rsid w:val="001D1D5C"/>
    <w:rsid w:val="001E1385"/>
    <w:rsid w:val="0021336E"/>
    <w:rsid w:val="00277E56"/>
    <w:rsid w:val="002D2685"/>
    <w:rsid w:val="002D2A17"/>
    <w:rsid w:val="002D76B8"/>
    <w:rsid w:val="002E36FD"/>
    <w:rsid w:val="003005EF"/>
    <w:rsid w:val="003146C2"/>
    <w:rsid w:val="00326389"/>
    <w:rsid w:val="00397D14"/>
    <w:rsid w:val="003B1019"/>
    <w:rsid w:val="003C5DD1"/>
    <w:rsid w:val="003D07CD"/>
    <w:rsid w:val="003E341D"/>
    <w:rsid w:val="003E6724"/>
    <w:rsid w:val="003E7EEF"/>
    <w:rsid w:val="003F05E1"/>
    <w:rsid w:val="0045060C"/>
    <w:rsid w:val="00460641"/>
    <w:rsid w:val="00462F90"/>
    <w:rsid w:val="004870A1"/>
    <w:rsid w:val="00544F59"/>
    <w:rsid w:val="005A4E9B"/>
    <w:rsid w:val="005C5655"/>
    <w:rsid w:val="005E064F"/>
    <w:rsid w:val="005E38E2"/>
    <w:rsid w:val="005E691C"/>
    <w:rsid w:val="005F4464"/>
    <w:rsid w:val="005F6CC7"/>
    <w:rsid w:val="00635CC2"/>
    <w:rsid w:val="00642589"/>
    <w:rsid w:val="00647AA3"/>
    <w:rsid w:val="00662DF5"/>
    <w:rsid w:val="00682669"/>
    <w:rsid w:val="006A7545"/>
    <w:rsid w:val="006C6BB9"/>
    <w:rsid w:val="006D2023"/>
    <w:rsid w:val="006D422A"/>
    <w:rsid w:val="006E5548"/>
    <w:rsid w:val="0070227F"/>
    <w:rsid w:val="00724FE7"/>
    <w:rsid w:val="00764BA0"/>
    <w:rsid w:val="0079767C"/>
    <w:rsid w:val="007A17E2"/>
    <w:rsid w:val="007F2630"/>
    <w:rsid w:val="00831425"/>
    <w:rsid w:val="0083334F"/>
    <w:rsid w:val="008C4A61"/>
    <w:rsid w:val="008D2156"/>
    <w:rsid w:val="008D4852"/>
    <w:rsid w:val="00905C0B"/>
    <w:rsid w:val="00973BFB"/>
    <w:rsid w:val="00980B8D"/>
    <w:rsid w:val="009975A1"/>
    <w:rsid w:val="009A0E2F"/>
    <w:rsid w:val="009C0A35"/>
    <w:rsid w:val="009C392D"/>
    <w:rsid w:val="009D4147"/>
    <w:rsid w:val="00A367A8"/>
    <w:rsid w:val="00A74044"/>
    <w:rsid w:val="00A8026F"/>
    <w:rsid w:val="00AB23D0"/>
    <w:rsid w:val="00AE5C1D"/>
    <w:rsid w:val="00B325C2"/>
    <w:rsid w:val="00B34958"/>
    <w:rsid w:val="00B6543F"/>
    <w:rsid w:val="00B90B15"/>
    <w:rsid w:val="00BC56E4"/>
    <w:rsid w:val="00BE1984"/>
    <w:rsid w:val="00C25F8B"/>
    <w:rsid w:val="00C76F7B"/>
    <w:rsid w:val="00D03616"/>
    <w:rsid w:val="00D145C2"/>
    <w:rsid w:val="00D67A08"/>
    <w:rsid w:val="00D74EB9"/>
    <w:rsid w:val="00DC2BD5"/>
    <w:rsid w:val="00E02197"/>
    <w:rsid w:val="00E07700"/>
    <w:rsid w:val="00E57089"/>
    <w:rsid w:val="00EE389B"/>
    <w:rsid w:val="00EE5D71"/>
    <w:rsid w:val="00F42DAB"/>
    <w:rsid w:val="00F5395B"/>
    <w:rsid w:val="00F61912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C4A2700"/>
  <w15:docId w15:val="{50803CDD-0222-4D68-B9F7-B5B55E7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5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5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5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5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5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54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5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5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54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A8"/>
  </w:style>
  <w:style w:type="paragraph" w:styleId="Footer">
    <w:name w:val="footer"/>
    <w:basedOn w:val="Normal"/>
    <w:link w:val="FooterChar"/>
    <w:uiPriority w:val="99"/>
    <w:unhideWhenUsed/>
    <w:rsid w:val="0019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A8"/>
  </w:style>
  <w:style w:type="character" w:styleId="Hyperlink">
    <w:name w:val="Hyperlink"/>
    <w:basedOn w:val="DefaultParagraphFont"/>
    <w:rsid w:val="00E07700"/>
    <w:rPr>
      <w:color w:val="0000FF"/>
      <w:u w:val="single"/>
    </w:rPr>
  </w:style>
  <w:style w:type="paragraph" w:styleId="NormalWeb">
    <w:name w:val="Normal (Web)"/>
    <w:basedOn w:val="Normal"/>
    <w:rsid w:val="00E07700"/>
    <w:pPr>
      <w:spacing w:before="100" w:beforeAutospacing="1" w:after="100" w:afterAutospacing="1" w:line="240" w:lineRule="auto"/>
    </w:pPr>
    <w:rPr>
      <w:rFonts w:ascii="SimSun" w:eastAsia="SimSun" w:hAnsi="SimSun" w:cs="Times New Roman"/>
      <w:color w:val="000000"/>
      <w:sz w:val="24"/>
      <w:szCs w:val="24"/>
      <w:lang w:bidi="ar-SA"/>
    </w:rPr>
  </w:style>
  <w:style w:type="character" w:styleId="Strong">
    <w:name w:val="Strong"/>
    <w:basedOn w:val="DefaultParagraphFont"/>
    <w:qFormat/>
    <w:rsid w:val="00E07700"/>
    <w:rPr>
      <w:b/>
      <w:bCs/>
    </w:rPr>
  </w:style>
  <w:style w:type="character" w:customStyle="1" w:styleId="apple-converted-space">
    <w:name w:val="apple-converted-space"/>
    <w:basedOn w:val="DefaultParagraphFont"/>
    <w:rsid w:val="00E07700"/>
  </w:style>
  <w:style w:type="paragraph" w:customStyle="1" w:styleId="DecimalAligned">
    <w:name w:val="Decimal Aligned"/>
    <w:basedOn w:val="Normal"/>
    <w:uiPriority w:val="40"/>
    <w:qFormat/>
    <w:rsid w:val="00E07700"/>
    <w:pPr>
      <w:tabs>
        <w:tab w:val="decimal" w:pos="360"/>
      </w:tabs>
    </w:pPr>
    <w:rPr>
      <w:rFonts w:eastAsia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E07700"/>
    <w:pPr>
      <w:spacing w:after="0" w:line="240" w:lineRule="auto"/>
    </w:pPr>
    <w:rPr>
      <w:rFonts w:eastAsia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700"/>
    <w:rPr>
      <w:rFonts w:eastAsia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E07700"/>
    <w:rPr>
      <w:rFonts w:eastAsia="Times New Roman" w:cs="Ari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07700"/>
    <w:rPr>
      <w:rFonts w:eastAsia="Times New Roman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B32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905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5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5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5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5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5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54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54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54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548"/>
    <w:rPr>
      <w:rFonts w:asciiTheme="majorHAnsi" w:eastAsiaTheme="majorEastAsia" w:hAnsiTheme="majorHAnsi" w:cstheme="majorBid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548"/>
  </w:style>
  <w:style w:type="paragraph" w:styleId="BlockText">
    <w:name w:val="Block Text"/>
    <w:basedOn w:val="Normal"/>
    <w:uiPriority w:val="99"/>
    <w:semiHidden/>
    <w:unhideWhenUsed/>
    <w:rsid w:val="006E554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E5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548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55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548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5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54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5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548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5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548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5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548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5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54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5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54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548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6E554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548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4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5548"/>
  </w:style>
  <w:style w:type="character" w:customStyle="1" w:styleId="DateChar">
    <w:name w:val="Date Char"/>
    <w:basedOn w:val="DefaultParagraphFont"/>
    <w:link w:val="Date"/>
    <w:uiPriority w:val="99"/>
    <w:semiHidden/>
    <w:rsid w:val="006E5548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5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54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5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548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5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548"/>
  </w:style>
  <w:style w:type="paragraph" w:styleId="EnvelopeAddress">
    <w:name w:val="envelope address"/>
    <w:basedOn w:val="Normal"/>
    <w:uiPriority w:val="99"/>
    <w:semiHidden/>
    <w:unhideWhenUsed/>
    <w:rsid w:val="006E55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5548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55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548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54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54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54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54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54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54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54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54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54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54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54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5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5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548"/>
    <w:rPr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6E554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54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54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54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54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54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54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54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54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54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54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54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54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54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54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54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54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54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54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548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6E554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E55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54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5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5548"/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6E55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5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54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54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55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5548"/>
    <w:rPr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5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548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554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54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5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548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54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548"/>
  </w:style>
  <w:style w:type="paragraph" w:styleId="Title">
    <w:name w:val="Title"/>
    <w:basedOn w:val="Normal"/>
    <w:next w:val="Normal"/>
    <w:link w:val="TitleChar"/>
    <w:uiPriority w:val="10"/>
    <w:qFormat/>
    <w:rsid w:val="006E55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5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6E55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548"/>
  </w:style>
  <w:style w:type="paragraph" w:styleId="TOC2">
    <w:name w:val="toc 2"/>
    <w:basedOn w:val="Normal"/>
    <w:next w:val="Normal"/>
    <w:autoRedefine/>
    <w:uiPriority w:val="39"/>
    <w:semiHidden/>
    <w:unhideWhenUsed/>
    <w:rsid w:val="006E554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54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54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54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54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54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54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54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54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A1686"/>
    <w:rPr>
      <w:color w:val="800080" w:themeColor="followedHyperlink"/>
      <w:u w:val="single"/>
    </w:rPr>
  </w:style>
  <w:style w:type="paragraph" w:customStyle="1" w:styleId="style222">
    <w:name w:val="style222"/>
    <w:basedOn w:val="Normal"/>
    <w:rsid w:val="009A0E2F"/>
    <w:pPr>
      <w:spacing w:before="100" w:beforeAutospacing="1" w:after="100" w:afterAutospacing="1" w:line="240" w:lineRule="auto"/>
    </w:pPr>
    <w:rPr>
      <w:rFonts w:ascii="Arial" w:eastAsia="SimSun" w:hAnsi="Arial"/>
      <w:sz w:val="20"/>
      <w:szCs w:val="20"/>
      <w:lang w:eastAsia="zh-CN" w:bidi="ar-SA"/>
    </w:rPr>
  </w:style>
  <w:style w:type="table" w:styleId="LightShading-Accent2">
    <w:name w:val="Light Shading Accent 2"/>
    <w:basedOn w:val="TableNormal"/>
    <w:uiPriority w:val="60"/>
    <w:rsid w:val="006C6BB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F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mpid.co.il" TargetMode="External"/><Relationship Id="rId1" Type="http://schemas.openxmlformats.org/officeDocument/2006/relationships/hyperlink" Target="mailto:service@limpid.co.il?subject=&#1502;&#1495;&#1497;&#1512;&#1493;&#1503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1D2A-99ED-4CE3-A103-A0B3033D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Yoav</dc:creator>
  <cp:lastModifiedBy>Tomer</cp:lastModifiedBy>
  <cp:revision>2</cp:revision>
  <cp:lastPrinted>2018-12-18T15:04:00Z</cp:lastPrinted>
  <dcterms:created xsi:type="dcterms:W3CDTF">2020-02-09T16:36:00Z</dcterms:created>
  <dcterms:modified xsi:type="dcterms:W3CDTF">2020-02-09T16:36:00Z</dcterms:modified>
</cp:coreProperties>
</file>